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737" w14:textId="77777777" w:rsidR="001D1EE4" w:rsidRDefault="00260E21" w:rsidP="001D1E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EE4">
        <w:rPr>
          <w:rFonts w:ascii="Arial" w:hAnsi="Arial" w:cs="Arial"/>
          <w:b/>
          <w:bCs/>
          <w:sz w:val="32"/>
          <w:szCs w:val="32"/>
        </w:rPr>
        <w:t xml:space="preserve">Prohlášení návštěvníka </w:t>
      </w:r>
      <w:r w:rsidR="001D1EE4">
        <w:rPr>
          <w:rFonts w:ascii="Arial" w:hAnsi="Arial" w:cs="Arial"/>
          <w:b/>
          <w:bCs/>
          <w:sz w:val="32"/>
          <w:szCs w:val="32"/>
        </w:rPr>
        <w:t>akce</w:t>
      </w:r>
    </w:p>
    <w:p w14:paraId="718E0E6D" w14:textId="77777777" w:rsidR="001D1EE4" w:rsidRDefault="001D1EE4">
      <w:pPr>
        <w:rPr>
          <w:rFonts w:ascii="Arial" w:hAnsi="Arial" w:cs="Arial"/>
        </w:rPr>
      </w:pPr>
    </w:p>
    <w:p w14:paraId="71CC58C4" w14:textId="7DE32344" w:rsidR="00260E21" w:rsidRPr="001D1EE4" w:rsidRDefault="00260E21">
      <w:pPr>
        <w:rPr>
          <w:rFonts w:ascii="Arial" w:hAnsi="Arial" w:cs="Arial"/>
        </w:rPr>
      </w:pPr>
      <w:r w:rsidRPr="001D1EE4">
        <w:rPr>
          <w:rFonts w:ascii="Arial" w:hAnsi="Arial" w:cs="Arial"/>
        </w:rPr>
        <w:t>Toto prohlášení je nedílnou součástí propozic a návštěvního řádu soutěže 3.kola Českého poháru DPP v Tovačově, pořádaného dne 2</w:t>
      </w:r>
      <w:r w:rsidR="00F74029">
        <w:rPr>
          <w:rFonts w:ascii="Arial" w:hAnsi="Arial" w:cs="Arial"/>
        </w:rPr>
        <w:t>5</w:t>
      </w:r>
      <w:r w:rsidRPr="001D1EE4">
        <w:rPr>
          <w:rFonts w:ascii="Arial" w:hAnsi="Arial" w:cs="Arial"/>
        </w:rPr>
        <w:t>.</w:t>
      </w:r>
      <w:r w:rsidR="00CC210C">
        <w:rPr>
          <w:rFonts w:ascii="Arial" w:hAnsi="Arial" w:cs="Arial"/>
        </w:rPr>
        <w:t>6</w:t>
      </w:r>
      <w:r w:rsidRPr="001D1EE4">
        <w:rPr>
          <w:rFonts w:ascii="Arial" w:hAnsi="Arial" w:cs="Arial"/>
        </w:rPr>
        <w:t>.20</w:t>
      </w:r>
      <w:r w:rsidR="00CC210C">
        <w:rPr>
          <w:rFonts w:ascii="Arial" w:hAnsi="Arial" w:cs="Arial"/>
        </w:rPr>
        <w:t>2</w:t>
      </w:r>
      <w:r w:rsidR="00F74029">
        <w:rPr>
          <w:rFonts w:ascii="Arial" w:hAnsi="Arial" w:cs="Arial"/>
        </w:rPr>
        <w:t>2</w:t>
      </w:r>
      <w:r w:rsidRPr="001D1EE4">
        <w:rPr>
          <w:rFonts w:ascii="Arial" w:hAnsi="Arial" w:cs="Arial"/>
        </w:rPr>
        <w:t xml:space="preserve">. </w:t>
      </w:r>
    </w:p>
    <w:p w14:paraId="47764A11" w14:textId="77777777" w:rsidR="006B2E8D" w:rsidRPr="001D1EE4" w:rsidRDefault="00260E21">
      <w:pPr>
        <w:rPr>
          <w:rFonts w:ascii="Arial" w:hAnsi="Arial" w:cs="Arial"/>
        </w:rPr>
      </w:pPr>
      <w:r w:rsidRPr="001D1EE4">
        <w:rPr>
          <w:rFonts w:ascii="Arial" w:hAnsi="Arial" w:cs="Arial"/>
        </w:rPr>
        <w:t>Návštěvník</w:t>
      </w:r>
      <w:r w:rsidR="006B2E8D" w:rsidRPr="001D1EE4">
        <w:rPr>
          <w:rFonts w:ascii="Arial" w:hAnsi="Arial" w:cs="Arial"/>
        </w:rPr>
        <w:t>:</w:t>
      </w:r>
      <w:r w:rsidRPr="001D1EE4">
        <w:rPr>
          <w:rFonts w:ascii="Arial" w:hAnsi="Arial" w:cs="Arial"/>
        </w:rPr>
        <w:t xml:space="preserve"> </w:t>
      </w:r>
    </w:p>
    <w:p w14:paraId="2004598D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potvrzuje, že se seznámil s podmínkami pobytu v areálu Jacht klubu a akceptuje je bez výhrad</w:t>
      </w:r>
    </w:p>
    <w:p w14:paraId="61EC34DC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není oprávněn požadovat na pořadateli</w:t>
      </w:r>
      <w:r w:rsidR="006B2E8D" w:rsidRPr="001D1EE4">
        <w:rPr>
          <w:rFonts w:ascii="Arial" w:hAnsi="Arial" w:cs="Arial"/>
        </w:rPr>
        <w:t xml:space="preserve"> ani majiteli pozemků</w:t>
      </w:r>
      <w:r w:rsidRPr="001D1EE4">
        <w:rPr>
          <w:rFonts w:ascii="Arial" w:hAnsi="Arial" w:cs="Arial"/>
        </w:rPr>
        <w:t xml:space="preserve"> jakékoliv finanční plnění nebo uplatňovat jiné nároky v případě jakéhokoliv zranění nebo jiné škody, které </w:t>
      </w:r>
      <w:r w:rsidR="006B2E8D" w:rsidRPr="001D1EE4">
        <w:rPr>
          <w:rFonts w:ascii="Arial" w:hAnsi="Arial" w:cs="Arial"/>
        </w:rPr>
        <w:t>návštěvník</w:t>
      </w:r>
      <w:r w:rsidRPr="001D1EE4">
        <w:rPr>
          <w:rFonts w:ascii="Arial" w:hAnsi="Arial" w:cs="Arial"/>
        </w:rPr>
        <w:t xml:space="preserve"> utrpí v souvislosti s účastí </w:t>
      </w:r>
      <w:r w:rsidR="006B2E8D" w:rsidRPr="001D1EE4">
        <w:rPr>
          <w:rFonts w:ascii="Arial" w:hAnsi="Arial" w:cs="Arial"/>
        </w:rPr>
        <w:t>na akci</w:t>
      </w:r>
    </w:p>
    <w:p w14:paraId="3DB4D66E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 xml:space="preserve">bude bezvýhradně respektovat pokyny pořadatele </w:t>
      </w:r>
      <w:r w:rsidR="001D1EE4">
        <w:rPr>
          <w:rFonts w:ascii="Arial" w:hAnsi="Arial" w:cs="Arial"/>
        </w:rPr>
        <w:t>a rozhodčích</w:t>
      </w:r>
    </w:p>
    <w:p w14:paraId="5D931320" w14:textId="77777777" w:rsidR="006B2E8D" w:rsidRPr="001D1EE4" w:rsidRDefault="006B2E8D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 xml:space="preserve">bere na vědomí, že </w:t>
      </w:r>
      <w:r w:rsidR="00260E21" w:rsidRPr="001D1EE4">
        <w:rPr>
          <w:rFonts w:ascii="Arial" w:hAnsi="Arial" w:cs="Arial"/>
        </w:rPr>
        <w:t xml:space="preserve">pořadatelem nebylo uzavřeno žádné pojištění na náhradu škody způsobené </w:t>
      </w:r>
      <w:r w:rsidRPr="001D1EE4">
        <w:rPr>
          <w:rFonts w:ascii="Arial" w:hAnsi="Arial" w:cs="Arial"/>
        </w:rPr>
        <w:t xml:space="preserve">návštěvníkovi </w:t>
      </w:r>
      <w:r w:rsidR="00260E21" w:rsidRPr="001D1EE4">
        <w:rPr>
          <w:rFonts w:ascii="Arial" w:hAnsi="Arial" w:cs="Arial"/>
        </w:rPr>
        <w:t xml:space="preserve">v souvislosti s účastí </w:t>
      </w:r>
      <w:r w:rsidRPr="001D1EE4">
        <w:rPr>
          <w:rFonts w:ascii="Arial" w:hAnsi="Arial" w:cs="Arial"/>
        </w:rPr>
        <w:t>na akci</w:t>
      </w:r>
      <w:r w:rsidR="00260E21" w:rsidRPr="001D1EE4">
        <w:rPr>
          <w:rFonts w:ascii="Arial" w:hAnsi="Arial" w:cs="Arial"/>
        </w:rPr>
        <w:t xml:space="preserve"> </w:t>
      </w:r>
    </w:p>
    <w:p w14:paraId="6E51924E" w14:textId="77777777" w:rsidR="001D1EE4" w:rsidRPr="001D1EE4" w:rsidRDefault="00260E21" w:rsidP="001D1E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pořadatel během závodu nepřebírá odpovědnost za škodu za odložené věci</w:t>
      </w:r>
      <w:r w:rsidR="001D1EE4" w:rsidRPr="001D1EE4">
        <w:rPr>
          <w:rFonts w:ascii="Arial" w:hAnsi="Arial" w:cs="Arial"/>
        </w:rPr>
        <w:t xml:space="preserve"> návštěvníka</w:t>
      </w:r>
    </w:p>
    <w:p w14:paraId="4A66B8D1" w14:textId="22269F3F" w:rsidR="00260E21" w:rsidRDefault="001D1EE4" w:rsidP="001D1E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v</w:t>
      </w:r>
      <w:r w:rsidR="00260E21" w:rsidRPr="001D1EE4">
        <w:rPr>
          <w:rFonts w:ascii="Arial" w:hAnsi="Arial" w:cs="Arial"/>
        </w:rPr>
        <w:t>yjádřením souhlasu s tímto prohlášením</w:t>
      </w:r>
      <w:r w:rsidRPr="001D1EE4">
        <w:rPr>
          <w:rFonts w:ascii="Arial" w:hAnsi="Arial" w:cs="Arial"/>
        </w:rPr>
        <w:t xml:space="preserve"> návštěvník</w:t>
      </w:r>
      <w:r w:rsidR="00260E21" w:rsidRPr="001D1EE4">
        <w:rPr>
          <w:rFonts w:ascii="Arial" w:hAnsi="Arial" w:cs="Arial"/>
        </w:rPr>
        <w:t xml:space="preserve"> potvrzuje, že informace a prohlášení poskytnuté účastníkem v těchto startovních podmínkách </w:t>
      </w:r>
      <w:r w:rsidR="00DF2A6E">
        <w:rPr>
          <w:rFonts w:ascii="Arial" w:hAnsi="Arial" w:cs="Arial"/>
        </w:rPr>
        <w:t>Českého po</w:t>
      </w:r>
      <w:r w:rsidR="00260E21" w:rsidRPr="001D1EE4">
        <w:rPr>
          <w:rFonts w:ascii="Arial" w:hAnsi="Arial" w:cs="Arial"/>
        </w:rPr>
        <w:t>hár</w:t>
      </w:r>
      <w:r w:rsidR="0019718B">
        <w:rPr>
          <w:rFonts w:ascii="Arial" w:hAnsi="Arial" w:cs="Arial"/>
        </w:rPr>
        <w:t>u v DPP</w:t>
      </w:r>
      <w:r w:rsidR="00260E21" w:rsidRPr="001D1EE4">
        <w:rPr>
          <w:rFonts w:ascii="Arial" w:hAnsi="Arial" w:cs="Arial"/>
        </w:rPr>
        <w:t>, resp. v tomto prohlášení, jsou pravdivé a úplné</w:t>
      </w:r>
    </w:p>
    <w:p w14:paraId="3EB8040F" w14:textId="2B20AB7C" w:rsidR="007B0435" w:rsidRDefault="007B0435" w:rsidP="007B0435">
      <w:pPr>
        <w:rPr>
          <w:rFonts w:ascii="Arial" w:hAnsi="Arial" w:cs="Arial"/>
        </w:rPr>
      </w:pPr>
    </w:p>
    <w:p w14:paraId="50DF6F2B" w14:textId="4AF6AB6B" w:rsidR="007B0435" w:rsidRDefault="007B0435" w:rsidP="007B0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F12262">
        <w:rPr>
          <w:rFonts w:ascii="Arial" w:hAnsi="Arial" w:cs="Arial"/>
        </w:rPr>
        <w:t>a Příjmení</w:t>
      </w:r>
      <w:r w:rsidR="00EC179B">
        <w:rPr>
          <w:rFonts w:ascii="Arial" w:hAnsi="Arial" w:cs="Arial"/>
        </w:rPr>
        <w:t>: ………………………………</w:t>
      </w:r>
      <w:r w:rsidR="001E5722">
        <w:rPr>
          <w:rFonts w:ascii="Arial" w:hAnsi="Arial" w:cs="Arial"/>
        </w:rPr>
        <w:t>…….</w:t>
      </w:r>
    </w:p>
    <w:p w14:paraId="0433F660" w14:textId="77777777" w:rsidR="001E5722" w:rsidRDefault="001E5722" w:rsidP="007B0435">
      <w:pPr>
        <w:rPr>
          <w:rFonts w:ascii="Arial" w:hAnsi="Arial" w:cs="Arial"/>
        </w:rPr>
      </w:pPr>
    </w:p>
    <w:p w14:paraId="2CA9246F" w14:textId="5C525D87" w:rsidR="00F12262" w:rsidRDefault="00F12262" w:rsidP="007B0435">
      <w:pPr>
        <w:rPr>
          <w:rFonts w:ascii="Arial" w:hAnsi="Arial" w:cs="Arial"/>
        </w:rPr>
      </w:pPr>
      <w:r>
        <w:rPr>
          <w:rFonts w:ascii="Arial" w:hAnsi="Arial" w:cs="Arial"/>
        </w:rPr>
        <w:t>Klub</w:t>
      </w:r>
      <w:r w:rsidR="00EC179B">
        <w:rPr>
          <w:rFonts w:ascii="Arial" w:hAnsi="Arial" w:cs="Arial"/>
        </w:rPr>
        <w:t>: ……………………………</w:t>
      </w:r>
      <w:r w:rsidR="001E5722">
        <w:rPr>
          <w:rFonts w:ascii="Arial" w:hAnsi="Arial" w:cs="Arial"/>
        </w:rPr>
        <w:t>………………………</w:t>
      </w:r>
    </w:p>
    <w:p w14:paraId="0F62E21F" w14:textId="1DC2C551" w:rsidR="00F12262" w:rsidRDefault="00F12262" w:rsidP="007B0435">
      <w:pPr>
        <w:rPr>
          <w:rFonts w:ascii="Arial" w:hAnsi="Arial" w:cs="Arial"/>
        </w:rPr>
      </w:pPr>
    </w:p>
    <w:p w14:paraId="54187863" w14:textId="77777777" w:rsidR="009836D5" w:rsidRDefault="009836D5" w:rsidP="007B0435">
      <w:pPr>
        <w:rPr>
          <w:rFonts w:ascii="Arial" w:hAnsi="Arial" w:cs="Arial"/>
        </w:rPr>
      </w:pPr>
    </w:p>
    <w:p w14:paraId="433B4E4C" w14:textId="5E624955" w:rsidR="00EC179B" w:rsidRDefault="00EC179B" w:rsidP="00EC1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Tovačově </w:t>
      </w:r>
      <w:r w:rsidR="009836D5">
        <w:rPr>
          <w:rFonts w:ascii="Arial" w:hAnsi="Arial" w:cs="Arial"/>
        </w:rPr>
        <w:t xml:space="preserve">dne </w:t>
      </w:r>
      <w:r w:rsidR="00810585">
        <w:rPr>
          <w:rFonts w:ascii="Arial" w:hAnsi="Arial" w:cs="Arial"/>
        </w:rPr>
        <w:t>2</w:t>
      </w:r>
      <w:r w:rsidR="00F74029">
        <w:rPr>
          <w:rFonts w:ascii="Arial" w:hAnsi="Arial" w:cs="Arial"/>
        </w:rPr>
        <w:t>5</w:t>
      </w:r>
      <w:r w:rsidR="00810585">
        <w:rPr>
          <w:rFonts w:ascii="Arial" w:hAnsi="Arial" w:cs="Arial"/>
        </w:rPr>
        <w:t>.6.202</w:t>
      </w:r>
      <w:r w:rsidR="00F74029">
        <w:rPr>
          <w:rFonts w:ascii="Arial" w:hAnsi="Arial" w:cs="Arial"/>
        </w:rPr>
        <w:t>2</w:t>
      </w:r>
    </w:p>
    <w:p w14:paraId="01981A73" w14:textId="77777777" w:rsidR="00EC179B" w:rsidRDefault="00EC179B" w:rsidP="007B0435">
      <w:pPr>
        <w:rPr>
          <w:rFonts w:ascii="Arial" w:hAnsi="Arial" w:cs="Arial"/>
        </w:rPr>
      </w:pPr>
    </w:p>
    <w:p w14:paraId="381781EB" w14:textId="05A172EE" w:rsidR="00F12262" w:rsidRDefault="009836D5" w:rsidP="009836D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FE534C2" w14:textId="73A74099" w:rsidR="00F12262" w:rsidRPr="007B0435" w:rsidRDefault="00F12262" w:rsidP="009836D5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F12262" w:rsidRPr="007B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6199"/>
    <w:multiLevelType w:val="hybridMultilevel"/>
    <w:tmpl w:val="4C0CCE34"/>
    <w:lvl w:ilvl="0" w:tplc="FA06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1"/>
    <w:rsid w:val="0019718B"/>
    <w:rsid w:val="001D1EE4"/>
    <w:rsid w:val="001E5722"/>
    <w:rsid w:val="00260E21"/>
    <w:rsid w:val="002D2E1B"/>
    <w:rsid w:val="006B2E8D"/>
    <w:rsid w:val="006E2D42"/>
    <w:rsid w:val="007B0435"/>
    <w:rsid w:val="00810585"/>
    <w:rsid w:val="009836D5"/>
    <w:rsid w:val="00B34FAD"/>
    <w:rsid w:val="00C012A4"/>
    <w:rsid w:val="00CC210C"/>
    <w:rsid w:val="00DF2A6E"/>
    <w:rsid w:val="00EC179B"/>
    <w:rsid w:val="00F12262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15F"/>
  <w15:chartTrackingRefBased/>
  <w15:docId w15:val="{3D553D84-B6AC-4D94-9F41-678B86C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Nezhyba</dc:creator>
  <cp:keywords/>
  <dc:description/>
  <cp:lastModifiedBy>Miroslav Nezhyba</cp:lastModifiedBy>
  <cp:revision>11</cp:revision>
  <dcterms:created xsi:type="dcterms:W3CDTF">2019-06-20T05:56:00Z</dcterms:created>
  <dcterms:modified xsi:type="dcterms:W3CDTF">2022-05-19T07:25:00Z</dcterms:modified>
</cp:coreProperties>
</file>